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Level 1 Abhyanga &amp; Svedana – Post-Course Student Evaluation</w:t>
      </w:r>
    </w:p>
    <w:p>
      <w:r>
        <w:t>Student Name: ______________________________</w:t>
      </w:r>
    </w:p>
    <w:p>
      <w:r>
        <w:t>Date: __________________________</w:t>
      </w:r>
    </w:p>
    <w:p>
      <w:pPr>
        <w:pStyle w:val="Heading2"/>
      </w:pPr>
      <w:r>
        <w:t>1. Course Content</w:t>
      </w:r>
    </w:p>
    <w:p>
      <w:r>
        <w:t>☐ Excellent  ☐ Good  ☐ Fair  ☐ Poor   — Clarity of course objectives</w:t>
      </w:r>
    </w:p>
    <w:p>
      <w:r>
        <w:t>☐ Excellent  ☐ Good  ☐ Fair  ☐ Poor   — Usefulness of home-study content</w:t>
      </w:r>
    </w:p>
    <w:p>
      <w:r>
        <w:t>☐ Excellent  ☐ Good  ☐ Fair  ☐ Poor   — Relevance of theory to hands-on practice</w:t>
      </w:r>
    </w:p>
    <w:p>
      <w:r>
        <w:t>☐ Excellent  ☐ Good  ☐ Fair  ☐ Poor   — Effectiveness of demonstrations</w:t>
      </w:r>
    </w:p>
    <w:p>
      <w:r>
        <w:t>☐ Excellent  ☐ Good  ☐ Fair  ☐ Poor   — Sequencing and pacing of the 2-day intensive</w:t>
      </w:r>
    </w:p>
    <w:p>
      <w:pPr>
        <w:pStyle w:val="Heading2"/>
      </w:pPr>
      <w:r>
        <w:t>2. Instructor Evaluation</w:t>
      </w:r>
    </w:p>
    <w:p>
      <w:r>
        <w:t>☐ Excellent  ☐ Good  ☐ Fair  ☐ Poor   — Knowledge of subject matter</w:t>
      </w:r>
    </w:p>
    <w:p>
      <w:r>
        <w:t>☐ Excellent  ☐ Good  ☐ Fair  ☐ Poor   — Clarity of explanations</w:t>
      </w:r>
    </w:p>
    <w:p>
      <w:r>
        <w:t>☐ Excellent  ☐ Good  ☐ Fair  ☐ Poor   — Demonstration quality</w:t>
      </w:r>
    </w:p>
    <w:p>
      <w:r>
        <w:t>☐ Excellent  ☐ Good  ☐ Fair  ☐ Poor   — Responsiveness to questions</w:t>
      </w:r>
    </w:p>
    <w:p>
      <w:r>
        <w:t>☐ Excellent  ☐ Good  ☐ Fair  ☐ Poor   — Professionalism and communication</w:t>
      </w:r>
    </w:p>
    <w:p>
      <w:r>
        <w:t>☐ Excellent  ☐ Good  ☐ Fair  ☐ Poor   — Supportiveness during hands-on practice</w:t>
      </w:r>
    </w:p>
    <w:p>
      <w:pPr>
        <w:pStyle w:val="Heading2"/>
      </w:pPr>
      <w:r>
        <w:t>3. Hands-On Training Experience</w:t>
      </w:r>
    </w:p>
    <w:p>
      <w:r>
        <w:t>☐ Excellent  ☐ Good  ☐ Fair  ☐ Poor   — Comfort in giver role</w:t>
      </w:r>
    </w:p>
    <w:p>
      <w:r>
        <w:t>☐ Excellent  ☐ Good  ☐ Fair  ☐ Poor   — Comfort in receiver role</w:t>
      </w:r>
    </w:p>
    <w:p>
      <w:r>
        <w:t>☐ Excellent  ☐ Good  ☐ Fair  ☐ Poor   — Understanding of stroke vocabulary</w:t>
      </w:r>
    </w:p>
    <w:p>
      <w:r>
        <w:t>☐ Excellent  ☐ Good  ☐ Fair  ☐ Poor   — Ability to follow full 60-min sequence</w:t>
      </w:r>
    </w:p>
    <w:p>
      <w:r>
        <w:t>☐ Excellent  ☐ Good  ☐ Fair  ☐ Poor   — Svedana practice clarity and safety</w:t>
      </w:r>
    </w:p>
    <w:p>
      <w:pPr>
        <w:pStyle w:val="Heading2"/>
      </w:pPr>
      <w:r>
        <w:t>4. Course Logistics</w:t>
      </w:r>
    </w:p>
    <w:p>
      <w:r>
        <w:t>☐ Excellent  ☐ Good  ☐ Fair  ☐ Poor   — Facility and workspace setup</w:t>
      </w:r>
    </w:p>
    <w:p>
      <w:r>
        <w:t>☐ Excellent  ☐ Good  ☐ Fair  ☐ Poor   — Tables and equipment quality</w:t>
      </w:r>
    </w:p>
    <w:p>
      <w:r>
        <w:t>☐ Excellent  ☐ Good  ☐ Fair  ☐ Poor   — Timing of breaks/lunch</w:t>
      </w:r>
    </w:p>
    <w:p>
      <w:r>
        <w:t>☐ Excellent  ☐ Good  ☐ Fair  ☐ Poor   — Overall organization of the course</w:t>
      </w:r>
    </w:p>
    <w:p>
      <w:pPr>
        <w:pStyle w:val="Heading2"/>
      </w:pPr>
      <w:r>
        <w:t>5. Open-Ended Questions</w:t>
      </w:r>
    </w:p>
    <w:p>
      <w:r>
        <w:t>1. What was the most valuable part of this training?</w:t>
        <w:br/>
        <w:br/>
      </w:r>
    </w:p>
    <w:p>
      <w:r>
        <w:t>2. What would you like more time practicing?</w:t>
        <w:br/>
        <w:br/>
      </w:r>
    </w:p>
    <w:p>
      <w:r>
        <w:t>3. What suggestions do you have to improve this course?</w:t>
        <w:br/>
        <w:br/>
      </w:r>
    </w:p>
    <w:p>
      <w:r>
        <w:t>4. Would you recommend this course to other massage therapists? Why/why not?</w:t>
        <w:br/>
        <w:br/>
      </w:r>
    </w:p>
    <w:p>
      <w:pPr>
        <w:pStyle w:val="Heading2"/>
      </w:pPr>
      <w:r>
        <w:t>6. Overall Rating</w:t>
      </w:r>
    </w:p>
    <w:p>
      <w:r>
        <w:t>☐ Excellent  ☐ Good  ☐ Fair  ☐ Poor</w:t>
      </w:r>
    </w:p>
    <w:p>
      <w:r>
        <w:br/>
        <w:t>Thank you for your feedback! Your responses help refine and improve future trainings.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